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F7D4" w14:textId="540A64F0" w:rsidR="00C24CB2" w:rsidRDefault="00F60096">
      <w:pPr>
        <w:rPr>
          <w:b/>
          <w:bCs/>
        </w:rPr>
      </w:pPr>
      <w:r w:rsidRPr="00F60096">
        <w:rPr>
          <w:b/>
          <w:bCs/>
        </w:rPr>
        <w:t>Organza Bags for Stationery</w:t>
      </w:r>
    </w:p>
    <w:p w14:paraId="2DCF3AE8" w14:textId="15509B87" w:rsidR="00F60096" w:rsidRDefault="00DD69CD">
      <w:r>
        <w:t>To clarify</w:t>
      </w:r>
      <w:r w:rsidR="00F60096">
        <w:t xml:space="preserve"> my post on Slack:</w:t>
      </w:r>
    </w:p>
    <w:p w14:paraId="5F18017E" w14:textId="77777777" w:rsidR="00F60096" w:rsidRDefault="00F60096" w:rsidP="00F60096">
      <w:pPr>
        <w:ind w:left="720"/>
      </w:pPr>
      <w:r>
        <w:t xml:space="preserve">We need </w:t>
      </w:r>
      <w:r w:rsidRPr="00F60096">
        <w:t>a specific item (organza bag) to be included with certain products</w:t>
      </w:r>
      <w:r>
        <w:t xml:space="preserve"> (unfortunately, w</w:t>
      </w:r>
      <w:r w:rsidRPr="00F60096">
        <w:t>e forgot to include this from the beginning</w:t>
      </w:r>
      <w:r>
        <w:t xml:space="preserve"> and customers have not received this for a few a couple months now)</w:t>
      </w:r>
      <w:r w:rsidRPr="00F60096">
        <w:t xml:space="preserve">. </w:t>
      </w:r>
    </w:p>
    <w:p w14:paraId="4F61956B" w14:textId="7D505568" w:rsidR="00F60096" w:rsidRDefault="00F60096" w:rsidP="00F60096">
      <w:pPr>
        <w:ind w:left="720"/>
      </w:pPr>
      <w:r w:rsidRPr="00F60096">
        <w:t xml:space="preserve">I </w:t>
      </w:r>
      <w:r>
        <w:t xml:space="preserve">added a product </w:t>
      </w:r>
      <w:proofErr w:type="spellStart"/>
      <w:r>
        <w:t>metafield</w:t>
      </w:r>
      <w:proofErr w:type="spellEnd"/>
      <w:r>
        <w:t xml:space="preserve"> </w:t>
      </w:r>
      <w:r w:rsidRPr="00F60096">
        <w:t xml:space="preserve">to indicate whether </w:t>
      </w:r>
      <w:r>
        <w:t>we need an organza bag included with that specific product</w:t>
      </w:r>
      <w:r w:rsidRPr="00F60096">
        <w:t>.</w:t>
      </w:r>
      <w:r>
        <w:t xml:space="preserve"> If “yes” we need the </w:t>
      </w:r>
      <w:proofErr w:type="spellStart"/>
      <w:r>
        <w:t>PrintHQ</w:t>
      </w:r>
      <w:proofErr w:type="spellEnd"/>
      <w:r>
        <w:t xml:space="preserve"> part number included in that order.</w:t>
      </w:r>
      <w:r w:rsidRPr="00F60096">
        <w:t xml:space="preserve"> </w:t>
      </w:r>
    </w:p>
    <w:p w14:paraId="41B47C41" w14:textId="2C1D1109" w:rsidR="00F60096" w:rsidRPr="00F60096" w:rsidRDefault="00DA409E" w:rsidP="00F60096">
      <w:pPr>
        <w:ind w:left="720"/>
      </w:pPr>
      <w:r>
        <w:t xml:space="preserve">Custom Logic: </w:t>
      </w:r>
      <w:r w:rsidR="00F60096">
        <w:t xml:space="preserve">The quantity of organza bags to include per item is </w:t>
      </w:r>
      <w:r w:rsidR="00F60096" w:rsidRPr="00F60096">
        <w:t xml:space="preserve">dependent </w:t>
      </w:r>
      <w:r w:rsidR="00F60096">
        <w:t xml:space="preserve">upon </w:t>
      </w:r>
      <w:r w:rsidR="00F60096" w:rsidRPr="00F60096">
        <w:t xml:space="preserve">the quantity </w:t>
      </w:r>
      <w:r w:rsidR="00F60096">
        <w:t xml:space="preserve">of stationery </w:t>
      </w:r>
      <w:r w:rsidR="00F60096" w:rsidRPr="00F60096">
        <w:t xml:space="preserve">ordered. Specifically, every group of 25 stationery items receives an organza bag. </w:t>
      </w:r>
      <w:r w:rsidR="00F60096">
        <w:t xml:space="preserve">For example, </w:t>
      </w:r>
      <w:r w:rsidR="00F60096" w:rsidRPr="00F60096">
        <w:t xml:space="preserve">if a customer orders </w:t>
      </w:r>
      <w:r w:rsidR="00F60096">
        <w:t xml:space="preserve">1-25 </w:t>
      </w:r>
      <w:r w:rsidR="00F60096" w:rsidRPr="00F60096">
        <w:t xml:space="preserve">stationery </w:t>
      </w:r>
      <w:r w:rsidR="00F60096">
        <w:t xml:space="preserve">items </w:t>
      </w:r>
      <w:r w:rsidR="00F60096" w:rsidRPr="00F60096">
        <w:t xml:space="preserve">they will receive </w:t>
      </w:r>
      <w:r w:rsidR="00F60096">
        <w:t xml:space="preserve">one </w:t>
      </w:r>
      <w:r w:rsidR="00F60096" w:rsidRPr="00F60096">
        <w:t>organza bag</w:t>
      </w:r>
      <w:r w:rsidR="00F60096">
        <w:t>,</w:t>
      </w:r>
      <w:r w:rsidR="00F60096" w:rsidRPr="00F60096">
        <w:t xml:space="preserve"> 26-50 stationery cards they will receive two organza bags</w:t>
      </w:r>
      <w:r w:rsidR="00F60096">
        <w:t xml:space="preserve">, </w:t>
      </w:r>
      <w:r w:rsidR="00F60096" w:rsidRPr="00F60096">
        <w:t>51-75</w:t>
      </w:r>
      <w:r w:rsidR="00F60096">
        <w:t xml:space="preserve"> </w:t>
      </w:r>
      <w:r w:rsidR="00F60096" w:rsidRPr="00F60096">
        <w:t xml:space="preserve">stationery cards they will receive </w:t>
      </w:r>
      <w:r w:rsidR="00F60096">
        <w:t xml:space="preserve">three </w:t>
      </w:r>
      <w:r w:rsidR="00F60096" w:rsidRPr="00F60096">
        <w:t>organza bags</w:t>
      </w:r>
      <w:r w:rsidR="00F60096">
        <w:t xml:space="preserve">, </w:t>
      </w:r>
      <w:r w:rsidR="00F60096" w:rsidRPr="00F60096">
        <w:t>etc.).</w:t>
      </w:r>
    </w:p>
    <w:p w14:paraId="509D8B3B" w14:textId="39A05D2C" w:rsidR="00F60096" w:rsidRDefault="00F60096">
      <w:r>
        <w:t xml:space="preserve">Product </w:t>
      </w:r>
      <w:proofErr w:type="spellStart"/>
      <w:r>
        <w:t>Metafield</w:t>
      </w:r>
      <w:proofErr w:type="spellEnd"/>
      <w:r>
        <w:t xml:space="preserve">: </w:t>
      </w:r>
      <w:proofErr w:type="spellStart"/>
      <w:proofErr w:type="gramStart"/>
      <w:r w:rsidRPr="00F60096">
        <w:t>custom.include</w:t>
      </w:r>
      <w:proofErr w:type="gramEnd"/>
      <w:r w:rsidRPr="00F60096">
        <w:t>_organza_bag</w:t>
      </w:r>
      <w:proofErr w:type="spellEnd"/>
    </w:p>
    <w:p w14:paraId="5823228C" w14:textId="4F796C82" w:rsidR="00F60096" w:rsidRDefault="00F60096">
      <w:r>
        <w:t xml:space="preserve">If “Yes” then include Part Number: </w:t>
      </w:r>
      <w:proofErr w:type="spellStart"/>
      <w:r w:rsidRPr="00F60096">
        <w:t>INV_white_organza_bags</w:t>
      </w:r>
      <w:proofErr w:type="spellEnd"/>
    </w:p>
    <w:p w14:paraId="0A715D59" w14:textId="37B9436E" w:rsidR="00F60096" w:rsidRDefault="00F60096">
      <w:r>
        <w:t>EXAMPLE:</w:t>
      </w:r>
    </w:p>
    <w:p w14:paraId="595C9A24" w14:textId="6EC85389" w:rsidR="00184FEF" w:rsidRDefault="00184FEF">
      <w:r>
        <w:rPr>
          <w:rFonts w:ascii="Courier New" w:hAnsi="Courier New" w:cs="Courier New"/>
          <w:color w:val="000000"/>
          <w:sz w:val="20"/>
          <w:szCs w:val="20"/>
        </w:rPr>
        <w:t>&lt;items&gt;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client_product_code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&gt;aa_sf_4Bar_folded_5x7&lt;/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client_product_code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&lt;quantity&gt;</w:t>
      </w:r>
      <w:r w:rsidRPr="00184FEF">
        <w:rPr>
          <w:rFonts w:ascii="Courier New" w:hAnsi="Courier New" w:cs="Courier New"/>
          <w:color w:val="000000"/>
          <w:sz w:val="20"/>
          <w:szCs w:val="20"/>
          <w:highlight w:val="yellow"/>
        </w:rPr>
        <w:t>15</w:t>
      </w:r>
      <w:r>
        <w:rPr>
          <w:rFonts w:ascii="Courier New" w:hAnsi="Courier New" w:cs="Courier New"/>
          <w:color w:val="000000"/>
          <w:sz w:val="20"/>
          <w:szCs w:val="20"/>
        </w:rPr>
        <w:t>&lt;/quantity&gt;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&lt;files&gt;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&lt;file&gt;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&lt;type&gt;front&lt;/type&gt;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&lt;name&gt;</w:t>
      </w:r>
      <w:r w:rsidRPr="00DD69CD">
        <w:rPr>
          <w:rFonts w:ascii="Courier New" w:hAnsi="Courier New" w:cs="Courier New"/>
          <w:b/>
          <w:bCs/>
          <w:color w:val="FF0000"/>
          <w:sz w:val="20"/>
          <w:szCs w:val="20"/>
          <w:highlight w:val="green"/>
        </w:rPr>
        <w:t>EXAMPLE-1</w:t>
      </w:r>
      <w:r>
        <w:rPr>
          <w:rFonts w:ascii="Courier New" w:hAnsi="Courier New" w:cs="Courier New"/>
          <w:color w:val="000000"/>
          <w:sz w:val="20"/>
          <w:szCs w:val="20"/>
        </w:rPr>
        <w:t>.pdf&lt;/name&gt;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&lt;full_url&gt;https://app.amyadele.com/files/EXAMPLE-1.pdf&lt;/full_url&gt;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&lt;/file&gt;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&lt;/files&gt;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&lt;/item&gt;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&lt;client_product_code&gt;aa_sf_4Bar_envelope_blank&lt;/client_product_code&gt;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&lt;quantity&gt;15&lt;/quantity&gt;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&lt;/item&gt;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&lt;client_product_code&gt;</w:t>
      </w:r>
      <w:r w:rsidRPr="00184FEF">
        <w:rPr>
          <w:rFonts w:ascii="Courier New" w:hAnsi="Courier New" w:cs="Courier New"/>
          <w:color w:val="000000"/>
          <w:sz w:val="20"/>
          <w:szCs w:val="20"/>
          <w:highlight w:val="yellow"/>
        </w:rPr>
        <w:t>INV_white_organza_bags</w:t>
      </w:r>
      <w:r>
        <w:rPr>
          <w:rFonts w:ascii="Courier New" w:hAnsi="Courier New" w:cs="Courier New"/>
          <w:color w:val="000000"/>
          <w:sz w:val="20"/>
          <w:szCs w:val="20"/>
        </w:rPr>
        <w:t>&lt;/client_product_code&gt;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&lt;quantity&gt;</w:t>
      </w:r>
      <w:r w:rsidRPr="00184FEF">
        <w:rPr>
          <w:rFonts w:ascii="Courier New" w:hAnsi="Courier New" w:cs="Courier New"/>
          <w:color w:val="000000"/>
          <w:sz w:val="20"/>
          <w:szCs w:val="20"/>
          <w:highlight w:val="yellow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&lt;/quantity&gt;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&lt;/item&gt;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&lt;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client_product_code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&gt;aa_sf_4Bar_folded_5x7&lt;/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client_product_code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&lt;quantity&gt;</w:t>
      </w:r>
      <w:r w:rsidRPr="00184FEF">
        <w:rPr>
          <w:rFonts w:ascii="Courier New" w:hAnsi="Courier New" w:cs="Courier New"/>
          <w:color w:val="000000"/>
          <w:sz w:val="20"/>
          <w:szCs w:val="20"/>
          <w:highlight w:val="yellow"/>
        </w:rPr>
        <w:t>53</w:t>
      </w:r>
      <w:r>
        <w:rPr>
          <w:rFonts w:ascii="Courier New" w:hAnsi="Courier New" w:cs="Courier New"/>
          <w:color w:val="000000"/>
          <w:sz w:val="20"/>
          <w:szCs w:val="20"/>
        </w:rPr>
        <w:t>&lt;/quantity&gt;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&lt;files&gt;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&lt;file&gt;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&lt;type&gt;front&lt;/type&gt;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&lt;name&gt;</w:t>
      </w:r>
      <w:r w:rsidRPr="00DD69CD">
        <w:rPr>
          <w:rFonts w:ascii="Courier New" w:hAnsi="Courier New" w:cs="Courier New"/>
          <w:b/>
          <w:bCs/>
          <w:color w:val="FF0000"/>
          <w:sz w:val="20"/>
          <w:szCs w:val="20"/>
          <w:highlight w:val="green"/>
        </w:rPr>
        <w:t>EXAMPLE-2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>pdf&lt;/name&gt;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&lt;full_url&gt;https://app.amyadele.com/files/EXAMPLE-2.pdf&lt;/full_url&gt;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&lt;/file&gt;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&lt;/files&gt;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&lt;/item&gt;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>&lt;item&gt;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&lt;client_product_code&gt;aa_sf_4Bar_envelope_blank&lt;/client_product_code&gt;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&lt;quantity&gt;</w:t>
      </w:r>
      <w:r>
        <w:rPr>
          <w:rFonts w:ascii="Courier New" w:hAnsi="Courier New" w:cs="Courier New"/>
          <w:color w:val="000000"/>
          <w:sz w:val="20"/>
          <w:szCs w:val="20"/>
        </w:rPr>
        <w:t>53</w:t>
      </w:r>
      <w:r>
        <w:rPr>
          <w:rFonts w:ascii="Courier New" w:hAnsi="Courier New" w:cs="Courier New"/>
          <w:color w:val="000000"/>
          <w:sz w:val="20"/>
          <w:szCs w:val="20"/>
        </w:rPr>
        <w:t>&lt;/quantity&gt;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&lt;/item&gt;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>&lt;item&gt;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&lt;client_product_code&gt;</w:t>
      </w:r>
      <w:r w:rsidRPr="00184FEF">
        <w:rPr>
          <w:rFonts w:ascii="Courier New" w:hAnsi="Courier New" w:cs="Courier New"/>
          <w:color w:val="000000"/>
          <w:sz w:val="20"/>
          <w:szCs w:val="20"/>
          <w:highlight w:val="yellow"/>
        </w:rPr>
        <w:t>INV_white_organza_bags</w:t>
      </w:r>
      <w:r>
        <w:rPr>
          <w:rFonts w:ascii="Courier New" w:hAnsi="Courier New" w:cs="Courier New"/>
          <w:color w:val="000000"/>
          <w:sz w:val="20"/>
          <w:szCs w:val="20"/>
        </w:rPr>
        <w:t>&lt;/client_product_code&gt;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&lt;quantity&gt;</w:t>
      </w:r>
      <w:r w:rsidRPr="00184FEF">
        <w:rPr>
          <w:rFonts w:ascii="Courier New" w:hAnsi="Courier New" w:cs="Courier New"/>
          <w:color w:val="000000"/>
          <w:sz w:val="20"/>
          <w:szCs w:val="20"/>
          <w:highlight w:val="yellow"/>
        </w:rPr>
        <w:t>3</w:t>
      </w:r>
      <w:r>
        <w:rPr>
          <w:rFonts w:ascii="Courier New" w:hAnsi="Courier New" w:cs="Courier New"/>
          <w:color w:val="000000"/>
          <w:sz w:val="20"/>
          <w:szCs w:val="20"/>
        </w:rPr>
        <w:t>&lt;/quantity&gt;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&lt;/item&gt;</w:t>
      </w:r>
      <w:r>
        <w:rPr>
          <w:rFonts w:ascii="Courier New" w:hAnsi="Courier New" w:cs="Courier New"/>
          <w:color w:val="000000"/>
          <w:sz w:val="20"/>
          <w:szCs w:val="20"/>
        </w:rPr>
        <w:br/>
        <w:t>&lt;/items&gt;</w:t>
      </w:r>
    </w:p>
    <w:p w14:paraId="34C96F81" w14:textId="77777777" w:rsidR="00F60096" w:rsidRDefault="00F60096"/>
    <w:sectPr w:rsidR="00F6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96"/>
    <w:rsid w:val="00184FEF"/>
    <w:rsid w:val="00C14813"/>
    <w:rsid w:val="00C24CB2"/>
    <w:rsid w:val="00DA409E"/>
    <w:rsid w:val="00DD69CD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3FAD"/>
  <w15:chartTrackingRefBased/>
  <w15:docId w15:val="{57B70FE4-0395-4DEA-883D-70AAC710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Wike</dc:creator>
  <cp:keywords/>
  <dc:description/>
  <cp:lastModifiedBy>Joe Wike</cp:lastModifiedBy>
  <cp:revision>2</cp:revision>
  <dcterms:created xsi:type="dcterms:W3CDTF">2022-11-19T13:55:00Z</dcterms:created>
  <dcterms:modified xsi:type="dcterms:W3CDTF">2022-11-19T14:21:00Z</dcterms:modified>
</cp:coreProperties>
</file>