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C41E" w14:textId="77777777" w:rsidR="00694942" w:rsidRPr="00694942" w:rsidRDefault="00694942" w:rsidP="0069494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694942">
        <w:rPr>
          <w:rFonts w:ascii="Times New Roman" w:eastAsia="Times New Roman" w:hAnsi="Times New Roman" w:cs="Times New Roman"/>
          <w:b/>
          <w:bCs/>
          <w:kern w:val="36"/>
          <w:sz w:val="48"/>
          <w:szCs w:val="48"/>
          <w14:ligatures w14:val="none"/>
        </w:rPr>
        <w:t>Privacy Policy</w:t>
      </w:r>
    </w:p>
    <w:p w14:paraId="4CBB8A57"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b/>
          <w:bCs/>
          <w:kern w:val="0"/>
          <w14:ligatures w14:val="none"/>
        </w:rPr>
        <w:t>Last Updated: August 2, 2024</w:t>
      </w:r>
    </w:p>
    <w:p w14:paraId="51B70478"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This Privacy Policy explains how information about you is collected, used, and shared by The Home Show Inc. (hereafter "The Home Show," "our," "we," or "us"). This Privacy Policy applies to information we collect when you use our website, mobile applications, interact with us, and use other online services (collectively, the "Home Show Service").</w:t>
      </w:r>
    </w:p>
    <w:p w14:paraId="753359C4"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We may change this Privacy Policy from time to time. If we make changes, we will notify you by revising the date at the top of this Privacy Policy and, in some cases, we may provide you with more prominent notice (such as adding a statement to our homepage or sending you an email notification). We encourage you to review the Privacy Policy whenever you access the Home Show Service to stay informed about our information practices and the ways you can help protect your privacy.</w:t>
      </w:r>
    </w:p>
    <w:p w14:paraId="4E079CCD" w14:textId="77777777" w:rsidR="00694942" w:rsidRPr="00694942" w:rsidRDefault="00694942" w:rsidP="006949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4942">
        <w:rPr>
          <w:rFonts w:ascii="Times New Roman" w:eastAsia="Times New Roman" w:hAnsi="Times New Roman" w:cs="Times New Roman"/>
          <w:b/>
          <w:bCs/>
          <w:kern w:val="0"/>
          <w:sz w:val="36"/>
          <w:szCs w:val="36"/>
          <w14:ligatures w14:val="none"/>
        </w:rPr>
        <w:t>I. Information We Collect and How We Collect It</w:t>
      </w:r>
    </w:p>
    <w:p w14:paraId="15175432"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A. Information You Provide to Us</w:t>
      </w:r>
    </w:p>
    <w:p w14:paraId="3B05AEF9"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We collect information that you provide directly to us when you sign up and use The Home Show Service, including:</w:t>
      </w:r>
    </w:p>
    <w:p w14:paraId="641651C2" w14:textId="77777777" w:rsidR="00694942" w:rsidRPr="00694942" w:rsidRDefault="00694942" w:rsidP="006949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Information when you register or update the details of your account</w:t>
      </w:r>
    </w:p>
    <w:p w14:paraId="474B6E5F" w14:textId="77777777" w:rsidR="00694942" w:rsidRPr="00694942" w:rsidRDefault="00694942" w:rsidP="006949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Post items for sale</w:t>
      </w:r>
    </w:p>
    <w:p w14:paraId="33D605C2" w14:textId="77777777" w:rsidR="00694942" w:rsidRPr="00694942" w:rsidRDefault="00694942" w:rsidP="006949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Enroll in third-party payment processing services</w:t>
      </w:r>
    </w:p>
    <w:p w14:paraId="34A7B5C0" w14:textId="77777777" w:rsidR="00694942" w:rsidRPr="00694942" w:rsidRDefault="00694942" w:rsidP="006949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Communicate with other users, provide reviews or other comments</w:t>
      </w:r>
    </w:p>
    <w:p w14:paraId="20F44B29" w14:textId="77777777" w:rsidR="00694942" w:rsidRPr="00694942" w:rsidRDefault="00694942" w:rsidP="006949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Purchase services from The Home Show</w:t>
      </w:r>
    </w:p>
    <w:p w14:paraId="56F43783" w14:textId="77777777" w:rsidR="00694942" w:rsidRPr="00694942" w:rsidRDefault="00694942" w:rsidP="006949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Request customer support, or otherwise communicate with us</w:t>
      </w:r>
    </w:p>
    <w:p w14:paraId="720291B3"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The types of information we may collect include:</w:t>
      </w:r>
    </w:p>
    <w:p w14:paraId="679C7C8E"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Your name</w:t>
      </w:r>
    </w:p>
    <w:p w14:paraId="79634F70"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Email address</w:t>
      </w:r>
    </w:p>
    <w:p w14:paraId="71EB858E"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Account password (encrypted)</w:t>
      </w:r>
    </w:p>
    <w:p w14:paraId="736F7AD0"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Telephone number</w:t>
      </w:r>
    </w:p>
    <w:p w14:paraId="16C782DD"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Postal address including city, state, and zip code</w:t>
      </w:r>
    </w:p>
    <w:p w14:paraId="7EF41127"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Photographs you upload of items you post for sale</w:t>
      </w:r>
    </w:p>
    <w:p w14:paraId="74430033"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Written descriptions of your posted items</w:t>
      </w:r>
    </w:p>
    <w:p w14:paraId="496B881B"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Bids you make on items</w:t>
      </w:r>
    </w:p>
    <w:p w14:paraId="3D515D15"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Reviews or comments you make on The Home Show Service</w:t>
      </w:r>
    </w:p>
    <w:p w14:paraId="756CD055"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All messages with other users or with us sent through The Home Show messaging service or to us directly</w:t>
      </w:r>
    </w:p>
    <w:p w14:paraId="6A8147AF"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Government-issued identification documents (such as a driver's license)</w:t>
      </w:r>
    </w:p>
    <w:p w14:paraId="7CA7F9AF" w14:textId="77777777" w:rsidR="00694942" w:rsidRPr="00694942" w:rsidRDefault="00694942" w:rsidP="006949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Any other information you choose to provide</w:t>
      </w:r>
    </w:p>
    <w:p w14:paraId="5322AB1B"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lastRenderedPageBreak/>
        <w:t>B. Information We Collect Automatically</w:t>
      </w:r>
    </w:p>
    <w:p w14:paraId="740B004D"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When you access or use The Home Show Service, we automatically collect information about you, including:</w:t>
      </w:r>
    </w:p>
    <w:p w14:paraId="65176D7A" w14:textId="77777777" w:rsidR="00694942" w:rsidRPr="00694942" w:rsidRDefault="00694942" w:rsidP="0069494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We log information about your use of The Home Show Service, including the type of browser you use, access times, pages viewed, your IP address, and the page you visited before navigating to our service.</w:t>
      </w:r>
    </w:p>
    <w:p w14:paraId="4ECFC38D" w14:textId="77777777" w:rsidR="00694942" w:rsidRPr="00694942" w:rsidRDefault="00694942" w:rsidP="0069494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We collect information about the computer or mobile device you use to access The Home Show Service, including the hardware model, operating system and version, unique device identifiers, and mobile network information.</w:t>
      </w:r>
    </w:p>
    <w:p w14:paraId="138DD716" w14:textId="77777777" w:rsidR="00694942" w:rsidRPr="00694942" w:rsidRDefault="00694942" w:rsidP="0069494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If you consent to the collection of location information from your computer or mobile device, we may collect this information when you access The Home Show Service or when you otherwise consent to the collection of this information. We may also use your IP address to infer an approximate geographic location for your computer or device.</w:t>
      </w:r>
    </w:p>
    <w:p w14:paraId="438118D2" w14:textId="77777777" w:rsidR="00694942" w:rsidRPr="00694942" w:rsidRDefault="00694942" w:rsidP="0069494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We use various technologies to collect some of the information listed above, which may include sending cookies to your computer or mobile device.</w:t>
      </w:r>
    </w:p>
    <w:p w14:paraId="4AA2021C"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C. Information from Third Parties</w:t>
      </w:r>
    </w:p>
    <w:p w14:paraId="4437D380"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The Home Show may, from time to time, obtain the above-listed information from other sources and combine that with information we collect through The Home Show Service to enhance our ability to serve you, prevent fraudulent transactions, tailor our content to you, deliver relevant advertising, and for any other purposes described in this Privacy Policy.</w:t>
      </w:r>
    </w:p>
    <w:p w14:paraId="2CB99B7C"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D. Payment Information</w:t>
      </w:r>
    </w:p>
    <w:p w14:paraId="678EB08C"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The Home Show is integrated with third-party payment services to allow sellers to accept credit card and other electronic payment methods for goods they list for sale on The Home Show Service. These services are provided directly to sellers pursuant to their own terms and privacy policy. When signing up to receive funds electronically, these services collect information provided by sellers, including debit card numbers, Social Security numbers, government IDs, and bank account information.</w:t>
      </w:r>
    </w:p>
    <w:p w14:paraId="6817D628" w14:textId="77777777" w:rsidR="00694942" w:rsidRPr="00694942" w:rsidRDefault="00694942" w:rsidP="006949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4942">
        <w:rPr>
          <w:rFonts w:ascii="Times New Roman" w:eastAsia="Times New Roman" w:hAnsi="Times New Roman" w:cs="Times New Roman"/>
          <w:b/>
          <w:bCs/>
          <w:kern w:val="0"/>
          <w:sz w:val="36"/>
          <w:szCs w:val="36"/>
          <w14:ligatures w14:val="none"/>
        </w:rPr>
        <w:t>II. How We Use Your Information</w:t>
      </w:r>
    </w:p>
    <w:p w14:paraId="757F9A90"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The Home Show uses information about you for various purposes, including to:</w:t>
      </w:r>
    </w:p>
    <w:p w14:paraId="3B5984F1"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Verify your login information to allow you to access and use The Home Show Service</w:t>
      </w:r>
    </w:p>
    <w:p w14:paraId="744DEA57"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Connect you to other users via friends lists when authorized by you</w:t>
      </w:r>
    </w:p>
    <w:p w14:paraId="6C23EECF"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Create and maintain a trusted and safer environment on The Home Show Service, including through detection and prevention of fraud, unauthorized access, intrusion, and service interruption</w:t>
      </w:r>
    </w:p>
    <w:p w14:paraId="398D67EC"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Conduct investigations and respond to disputes between users, error resolution, and other similar customer support service</w:t>
      </w:r>
    </w:p>
    <w:p w14:paraId="00D891CB"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lastRenderedPageBreak/>
        <w:t>Operate, protect, improve, and optimize The Home Show Service, our business, and our users' experience</w:t>
      </w:r>
    </w:p>
    <w:p w14:paraId="0F5DD00C"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Perform analytics, conduct research, and monitor and analyze trends, usage, and activities in connection with The Home Show Service</w:t>
      </w:r>
    </w:p>
    <w:p w14:paraId="1D0311C9"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Communicate with you about products, services, offers, promotions, rewards, and events offered by The Home Show and others</w:t>
      </w:r>
    </w:p>
    <w:p w14:paraId="19CE1E8E"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Provide advertisements, news, and information that match user profiles or interests</w:t>
      </w:r>
    </w:p>
    <w:p w14:paraId="1376F735"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Send you service, support, and administrative messages, reminders, technical notices, updates, security alerts, and information requested by you</w:t>
      </w:r>
    </w:p>
    <w:p w14:paraId="55F65E44"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Comply with our legal obligations or requests from law enforcement agencies</w:t>
      </w:r>
    </w:p>
    <w:p w14:paraId="678B4D20"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Link or combine with information we get from others to help understand your needs and provide you with better service</w:t>
      </w:r>
    </w:p>
    <w:p w14:paraId="661AB4DE"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Assist third-party payment processors with transaction processing, error, chargeback and disputed transaction resolution, and similar payment processing functions</w:t>
      </w:r>
    </w:p>
    <w:p w14:paraId="2999863C" w14:textId="77777777" w:rsidR="00694942" w:rsidRPr="00694942" w:rsidRDefault="00694942" w:rsidP="006949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Carry out any other purpose for which the information was collected</w:t>
      </w:r>
    </w:p>
    <w:p w14:paraId="01BF809F" w14:textId="77777777" w:rsidR="00694942" w:rsidRPr="00694942" w:rsidRDefault="00694942" w:rsidP="006949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4942">
        <w:rPr>
          <w:rFonts w:ascii="Times New Roman" w:eastAsia="Times New Roman" w:hAnsi="Times New Roman" w:cs="Times New Roman"/>
          <w:b/>
          <w:bCs/>
          <w:kern w:val="0"/>
          <w:sz w:val="36"/>
          <w:szCs w:val="36"/>
          <w14:ligatures w14:val="none"/>
        </w:rPr>
        <w:t>III. Why We May Share Your Information and When</w:t>
      </w:r>
    </w:p>
    <w:p w14:paraId="2AB5F88E"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A. We may share the information we collect about you in the following situations:</w:t>
      </w:r>
    </w:p>
    <w:p w14:paraId="220D1A2F"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With the public when you post on The Home Show Service.</w:t>
      </w:r>
    </w:p>
    <w:p w14:paraId="6BB24933"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When you register through The Home Show Service to receive electronic payments, we will share certain information about you with third-party payment services.</w:t>
      </w:r>
    </w:p>
    <w:p w14:paraId="31AF1859"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With vendors, consultants, and other service providers who need access to such information to carry out work on our behalf.</w:t>
      </w:r>
    </w:p>
    <w:p w14:paraId="2545DAB0"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With advertisers to help us deliver relevant advertising to you on The Home Show Service and across the internet.</w:t>
      </w:r>
    </w:p>
    <w:p w14:paraId="03E348F0"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In response to a request for information if we believe disclosure is in accordance with any applicable law, regulation, or legal process.</w:t>
      </w:r>
    </w:p>
    <w:p w14:paraId="4171DF1A"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If we believe your actions are inconsistent with the spirit or language of our user agreements or policies, or to protect the rights, property, and safety of The Home Show or others.</w:t>
      </w:r>
    </w:p>
    <w:p w14:paraId="4888BFF6"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In connection with, or during negotiations of, any merger, sale of company assets, financing, or acquisition of all or a portion of our business to another company.</w:t>
      </w:r>
    </w:p>
    <w:p w14:paraId="41392033"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Between and among The Home Show, and its current and future parents, affiliates, subsidiaries, and other companies under common control and ownership.</w:t>
      </w:r>
    </w:p>
    <w:p w14:paraId="47952A94"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With your consent or at your direction.</w:t>
      </w:r>
    </w:p>
    <w:p w14:paraId="408F58BE" w14:textId="77777777" w:rsidR="00694942" w:rsidRPr="00694942" w:rsidRDefault="00694942" w:rsidP="006949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We may also share aggregated or de-identified information, which cannot reasonably be used to identify you.</w:t>
      </w:r>
    </w:p>
    <w:p w14:paraId="564C36DB"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B. When You Choose to Share Outside of The Home Show</w:t>
      </w:r>
    </w:p>
    <w:p w14:paraId="44E1547D"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 xml:space="preserve">The Home Show Service offers social sharing features and other integrated tools which let you share actions you take on The Home Show Service with other media. The use of such features </w:t>
      </w:r>
      <w:r w:rsidRPr="00694942">
        <w:rPr>
          <w:rFonts w:ascii="Times New Roman" w:eastAsia="Times New Roman" w:hAnsi="Times New Roman" w:cs="Times New Roman"/>
          <w:kern w:val="0"/>
          <w14:ligatures w14:val="none"/>
        </w:rPr>
        <w:lastRenderedPageBreak/>
        <w:t>enables you to share your information with your friends or the public, depending on your selected settings on those platforms.</w:t>
      </w:r>
    </w:p>
    <w:p w14:paraId="13730C97"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C. Advertising and Analytics Services Provided by Others</w:t>
      </w:r>
    </w:p>
    <w:p w14:paraId="3FB6B3C7"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We may allow partners like Microsoft and Google to serve advertisements on The Home Show Service, on our behalf across the Internet, and to provide us with analytics services. These entities may use cookies, ad tags, web beacons, and other technologies to collect information about your use of The Home Show Service and other websites and online services.</w:t>
      </w:r>
    </w:p>
    <w:p w14:paraId="5F1BB89A" w14:textId="77777777" w:rsidR="00694942" w:rsidRPr="00694942" w:rsidRDefault="00694942" w:rsidP="006949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4942">
        <w:rPr>
          <w:rFonts w:ascii="Times New Roman" w:eastAsia="Times New Roman" w:hAnsi="Times New Roman" w:cs="Times New Roman"/>
          <w:b/>
          <w:bCs/>
          <w:kern w:val="0"/>
          <w:sz w:val="36"/>
          <w:szCs w:val="36"/>
          <w14:ligatures w14:val="none"/>
        </w:rPr>
        <w:t>IV. Security</w:t>
      </w:r>
    </w:p>
    <w:p w14:paraId="4585C795"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The Home Show takes reasonable measures to help protect information about you from loss, theft, misuse, and unauthorized access, disclosure, alteration, and destruction. We protect your privacy by limiting the amount of personally identifiable data we share with third parties. In most cases, we share data that is aggregated or anonymized. When we do need to share identifiable data with third parties, we take steps to ensure that they provide the same level of protection to your data as The Home Show provides under this Privacy Policy.</w:t>
      </w:r>
    </w:p>
    <w:p w14:paraId="38467E97" w14:textId="77777777" w:rsidR="00694942" w:rsidRPr="00694942" w:rsidRDefault="00694942" w:rsidP="006949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4942">
        <w:rPr>
          <w:rFonts w:ascii="Times New Roman" w:eastAsia="Times New Roman" w:hAnsi="Times New Roman" w:cs="Times New Roman"/>
          <w:b/>
          <w:bCs/>
          <w:kern w:val="0"/>
          <w:sz w:val="36"/>
          <w:szCs w:val="36"/>
          <w14:ligatures w14:val="none"/>
        </w:rPr>
        <w:t>V. Your Choices</w:t>
      </w:r>
    </w:p>
    <w:p w14:paraId="03732A12"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A. Account Information</w:t>
      </w:r>
    </w:p>
    <w:p w14:paraId="7421A564"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You may update, correct, or remove account profile information at any time by logging into your account. You can deactivate your account by following the instructions in your account settings. Please note that we may retain certain information as required by law or for legitimate business purposes.</w:t>
      </w:r>
    </w:p>
    <w:p w14:paraId="49D2D7A7"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B. Location Information</w:t>
      </w:r>
    </w:p>
    <w:p w14:paraId="38A7F1EB"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When you first download our mobile app or the first time you attempt to use any features that use location information, you will be asked to consent to our collection of this information. You may revoke your consent to our tracking location information at any time by changing your preferences in the settings menu on your mobile device.</w:t>
      </w:r>
    </w:p>
    <w:p w14:paraId="1DF88C74"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C. Cookies</w:t>
      </w:r>
    </w:p>
    <w:p w14:paraId="63310DF0"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Most web browsers are set to accept cookies by default. If you prefer, you can usually choose to set your browser to remove or reject browser cookies. Please note that removing or rejecting certain cookies may affect the functionality of The Home Show Service.</w:t>
      </w:r>
    </w:p>
    <w:p w14:paraId="6BF09B2F" w14:textId="77777777" w:rsidR="00694942" w:rsidRPr="00694942" w:rsidRDefault="00694942" w:rsidP="006949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94942">
        <w:rPr>
          <w:rFonts w:ascii="Times New Roman" w:eastAsia="Times New Roman" w:hAnsi="Times New Roman" w:cs="Times New Roman"/>
          <w:b/>
          <w:bCs/>
          <w:kern w:val="0"/>
          <w:sz w:val="27"/>
          <w:szCs w:val="27"/>
          <w14:ligatures w14:val="none"/>
        </w:rPr>
        <w:t>D. Promotional Communications</w:t>
      </w:r>
    </w:p>
    <w:p w14:paraId="087E429A"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lastRenderedPageBreak/>
        <w:t>You may opt out of receiving promotional emails, text messages, and other communications from The Home Show by following the instructions in those emails, text messages, or other communications or by making changes in your account settings.</w:t>
      </w:r>
    </w:p>
    <w:p w14:paraId="6ECDD067" w14:textId="77777777" w:rsidR="00694942" w:rsidRPr="00694942" w:rsidRDefault="00694942" w:rsidP="0069494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94942">
        <w:rPr>
          <w:rFonts w:ascii="Times New Roman" w:eastAsia="Times New Roman" w:hAnsi="Times New Roman" w:cs="Times New Roman"/>
          <w:b/>
          <w:bCs/>
          <w:kern w:val="0"/>
          <w:sz w:val="36"/>
          <w:szCs w:val="36"/>
          <w14:ligatures w14:val="none"/>
        </w:rPr>
        <w:t>VI. State-Specific Disclosures</w:t>
      </w:r>
    </w:p>
    <w:p w14:paraId="68C1040A"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 xml:space="preserve">These disclosures are applicable to residents of the states listed below. Please refer to Sections I through III above for the categories of information we collect, the purpose for such collection, and when we share information. We retain the information we collect so long as you have an account with The Home Show, and in some cases, a longer </w:t>
      </w:r>
      <w:proofErr w:type="gramStart"/>
      <w:r w:rsidRPr="00694942">
        <w:rPr>
          <w:rFonts w:ascii="Times New Roman" w:eastAsia="Times New Roman" w:hAnsi="Times New Roman" w:cs="Times New Roman"/>
          <w:kern w:val="0"/>
          <w14:ligatures w14:val="none"/>
        </w:rPr>
        <w:t>period of time</w:t>
      </w:r>
      <w:proofErr w:type="gramEnd"/>
      <w:r w:rsidRPr="00694942">
        <w:rPr>
          <w:rFonts w:ascii="Times New Roman" w:eastAsia="Times New Roman" w:hAnsi="Times New Roman" w:cs="Times New Roman"/>
          <w:kern w:val="0"/>
          <w14:ligatures w14:val="none"/>
        </w:rPr>
        <w:t xml:space="preserve"> so long as such information is the subject of trust and safety matters, to comply with valid legal requests, or applicable law.</w:t>
      </w:r>
    </w:p>
    <w:p w14:paraId="4FC4E0CD"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To opt out of sharing or selling to third parties, you can change your settings in the account settings menu in your mobile app or on the web. We do not knowingly sell personal information about consumers under the age of 16.</w:t>
      </w:r>
    </w:p>
    <w:p w14:paraId="4EF10B43" w14:textId="77777777" w:rsidR="00694942" w:rsidRPr="00694942" w:rsidRDefault="00694942" w:rsidP="00694942">
      <w:pPr>
        <w:spacing w:before="100" w:beforeAutospacing="1" w:after="100" w:afterAutospacing="1" w:line="240" w:lineRule="auto"/>
        <w:rPr>
          <w:rFonts w:ascii="Times New Roman" w:eastAsia="Times New Roman" w:hAnsi="Times New Roman" w:cs="Times New Roman"/>
          <w:kern w:val="0"/>
          <w14:ligatures w14:val="none"/>
        </w:rPr>
      </w:pPr>
      <w:r w:rsidRPr="00694942">
        <w:rPr>
          <w:rFonts w:ascii="Times New Roman" w:eastAsia="Times New Roman" w:hAnsi="Times New Roman" w:cs="Times New Roman"/>
          <w:kern w:val="0"/>
          <w14:ligatures w14:val="none"/>
        </w:rPr>
        <w:t>To submit a request to know about your personal information that has been collected, sold, or shared, to correct inaccurate information, or a request to delete your account, please send an email to support@thehomeshow.com. We will verify your request by asking you to provide information that matches information we have on file about you. You may designate another person as your authorized agent</w:t>
      </w:r>
    </w:p>
    <w:p w14:paraId="7AE8E106" w14:textId="77777777" w:rsidR="009E05F5" w:rsidRDefault="009E05F5"/>
    <w:sectPr w:rsidR="009E0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616"/>
    <w:multiLevelType w:val="multilevel"/>
    <w:tmpl w:val="DEBC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B121B"/>
    <w:multiLevelType w:val="multilevel"/>
    <w:tmpl w:val="B34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B32E4"/>
    <w:multiLevelType w:val="multilevel"/>
    <w:tmpl w:val="229E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51CA0"/>
    <w:multiLevelType w:val="multilevel"/>
    <w:tmpl w:val="B27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95988"/>
    <w:multiLevelType w:val="multilevel"/>
    <w:tmpl w:val="11A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295630">
    <w:abstractNumId w:val="2"/>
  </w:num>
  <w:num w:numId="2" w16cid:durableId="1625232731">
    <w:abstractNumId w:val="0"/>
  </w:num>
  <w:num w:numId="3" w16cid:durableId="564948488">
    <w:abstractNumId w:val="3"/>
  </w:num>
  <w:num w:numId="4" w16cid:durableId="76369221">
    <w:abstractNumId w:val="4"/>
  </w:num>
  <w:num w:numId="5" w16cid:durableId="1429885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42"/>
    <w:rsid w:val="000D33C1"/>
    <w:rsid w:val="002C71BE"/>
    <w:rsid w:val="00456B0B"/>
    <w:rsid w:val="00694942"/>
    <w:rsid w:val="009E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06721"/>
  <w15:chartTrackingRefBased/>
  <w15:docId w15:val="{0E1D6482-F6E8-B04D-A24C-E93188EF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4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4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4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4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942"/>
    <w:rPr>
      <w:rFonts w:eastAsiaTheme="majorEastAsia" w:cstheme="majorBidi"/>
      <w:color w:val="272727" w:themeColor="text1" w:themeTint="D8"/>
    </w:rPr>
  </w:style>
  <w:style w:type="paragraph" w:styleId="Title">
    <w:name w:val="Title"/>
    <w:basedOn w:val="Normal"/>
    <w:next w:val="Normal"/>
    <w:link w:val="TitleChar"/>
    <w:uiPriority w:val="10"/>
    <w:qFormat/>
    <w:rsid w:val="00694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942"/>
    <w:pPr>
      <w:spacing w:before="160"/>
      <w:jc w:val="center"/>
    </w:pPr>
    <w:rPr>
      <w:i/>
      <w:iCs/>
      <w:color w:val="404040" w:themeColor="text1" w:themeTint="BF"/>
    </w:rPr>
  </w:style>
  <w:style w:type="character" w:customStyle="1" w:styleId="QuoteChar">
    <w:name w:val="Quote Char"/>
    <w:basedOn w:val="DefaultParagraphFont"/>
    <w:link w:val="Quote"/>
    <w:uiPriority w:val="29"/>
    <w:rsid w:val="00694942"/>
    <w:rPr>
      <w:i/>
      <w:iCs/>
      <w:color w:val="404040" w:themeColor="text1" w:themeTint="BF"/>
    </w:rPr>
  </w:style>
  <w:style w:type="paragraph" w:styleId="ListParagraph">
    <w:name w:val="List Paragraph"/>
    <w:basedOn w:val="Normal"/>
    <w:uiPriority w:val="34"/>
    <w:qFormat/>
    <w:rsid w:val="00694942"/>
    <w:pPr>
      <w:ind w:left="720"/>
      <w:contextualSpacing/>
    </w:pPr>
  </w:style>
  <w:style w:type="character" w:styleId="IntenseEmphasis">
    <w:name w:val="Intense Emphasis"/>
    <w:basedOn w:val="DefaultParagraphFont"/>
    <w:uiPriority w:val="21"/>
    <w:qFormat/>
    <w:rsid w:val="00694942"/>
    <w:rPr>
      <w:i/>
      <w:iCs/>
      <w:color w:val="0F4761" w:themeColor="accent1" w:themeShade="BF"/>
    </w:rPr>
  </w:style>
  <w:style w:type="paragraph" w:styleId="IntenseQuote">
    <w:name w:val="Intense Quote"/>
    <w:basedOn w:val="Normal"/>
    <w:next w:val="Normal"/>
    <w:link w:val="IntenseQuoteChar"/>
    <w:uiPriority w:val="30"/>
    <w:qFormat/>
    <w:rsid w:val="00694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942"/>
    <w:rPr>
      <w:i/>
      <w:iCs/>
      <w:color w:val="0F4761" w:themeColor="accent1" w:themeShade="BF"/>
    </w:rPr>
  </w:style>
  <w:style w:type="character" w:styleId="IntenseReference">
    <w:name w:val="Intense Reference"/>
    <w:basedOn w:val="DefaultParagraphFont"/>
    <w:uiPriority w:val="32"/>
    <w:qFormat/>
    <w:rsid w:val="00694942"/>
    <w:rPr>
      <w:b/>
      <w:bCs/>
      <w:smallCaps/>
      <w:color w:val="0F4761" w:themeColor="accent1" w:themeShade="BF"/>
      <w:spacing w:val="5"/>
    </w:rPr>
  </w:style>
  <w:style w:type="paragraph" w:styleId="NormalWeb">
    <w:name w:val="Normal (Web)"/>
    <w:basedOn w:val="Normal"/>
    <w:uiPriority w:val="99"/>
    <w:semiHidden/>
    <w:unhideWhenUsed/>
    <w:rsid w:val="0069494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94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5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Hallman</dc:creator>
  <cp:keywords/>
  <dc:description/>
  <cp:lastModifiedBy>Ben Hallman</cp:lastModifiedBy>
  <cp:revision>1</cp:revision>
  <dcterms:created xsi:type="dcterms:W3CDTF">2024-08-02T13:07:00Z</dcterms:created>
  <dcterms:modified xsi:type="dcterms:W3CDTF">2024-08-02T13:07:00Z</dcterms:modified>
</cp:coreProperties>
</file>